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1091"/>
        <w:tblW w:w="9350" w:type="dxa"/>
        <w:tblLook w:val="04A0" w:firstRow="1" w:lastRow="0" w:firstColumn="1" w:lastColumn="0" w:noHBand="0" w:noVBand="1"/>
      </w:tblPr>
      <w:tblGrid>
        <w:gridCol w:w="562"/>
        <w:gridCol w:w="8788"/>
      </w:tblGrid>
      <w:tr w:rsidR="006A0364" w:rsidRPr="005D6DD4" w14:paraId="04DCC992" w14:textId="77777777" w:rsidTr="00813FC6">
        <w:tc>
          <w:tcPr>
            <w:tcW w:w="9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4D587" w14:textId="77777777" w:rsidR="006A0364" w:rsidRPr="00575E4F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E56A70">
              <w:rPr>
                <w:rFonts w:ascii="Times New Roman" w:hAnsi="Times New Roman"/>
                <w:b/>
              </w:rPr>
              <w:t>Додаток</w:t>
            </w:r>
            <w:proofErr w:type="spellEnd"/>
            <w:r>
              <w:rPr>
                <w:rFonts w:ascii="Times New Roman" w:hAnsi="Times New Roman"/>
                <w:b/>
              </w:rPr>
              <w:t xml:space="preserve"> 1</w:t>
            </w:r>
          </w:p>
          <w:p w14:paraId="1DD0645A" w14:textId="44F255EB" w:rsidR="006A0364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r w:rsidRPr="00E56A70">
              <w:rPr>
                <w:rFonts w:ascii="Times New Roman" w:hAnsi="Times New Roman"/>
                <w:b/>
              </w:rPr>
              <w:t xml:space="preserve">до </w:t>
            </w:r>
            <w:proofErr w:type="spellStart"/>
            <w:r w:rsidRPr="00E56A70">
              <w:rPr>
                <w:rFonts w:ascii="Times New Roman" w:hAnsi="Times New Roman"/>
                <w:b/>
              </w:rPr>
              <w:t>рішення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56A70">
              <w:rPr>
                <w:rFonts w:ascii="Times New Roman" w:hAnsi="Times New Roman"/>
                <w:b/>
              </w:rPr>
              <w:t>Бучанської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56A70">
              <w:rPr>
                <w:rFonts w:ascii="Times New Roman" w:hAnsi="Times New Roman"/>
                <w:b/>
              </w:rPr>
              <w:t>міської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ради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2663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>ід</w:t>
            </w:r>
            <w:proofErr w:type="spellEnd"/>
            <w:r>
              <w:rPr>
                <w:rFonts w:ascii="Times New Roman" w:hAnsi="Times New Roman"/>
                <w:b/>
              </w:rPr>
              <w:t xml:space="preserve"> 10.04.2026 </w:t>
            </w:r>
          </w:p>
          <w:p w14:paraId="5EA68F09" w14:textId="70780FCE" w:rsidR="006A0364" w:rsidRPr="004F5CA4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r w:rsidR="006E061E">
              <w:rPr>
                <w:rFonts w:ascii="Times New Roman" w:hAnsi="Times New Roman"/>
                <w:b/>
              </w:rPr>
              <w:t xml:space="preserve"> </w:t>
            </w:r>
            <w:r w:rsidR="001369E9">
              <w:rPr>
                <w:rFonts w:ascii="Times New Roman" w:hAnsi="Times New Roman"/>
                <w:b/>
                <w:lang w:val="en-US"/>
              </w:rPr>
              <w:t>6361</w:t>
            </w:r>
            <w:r>
              <w:rPr>
                <w:rFonts w:ascii="Times New Roman" w:hAnsi="Times New Roman"/>
                <w:b/>
              </w:rPr>
              <w:t>-88-</w:t>
            </w:r>
            <w:r>
              <w:rPr>
                <w:rFonts w:ascii="Times New Roman" w:hAnsi="Times New Roman"/>
                <w:b/>
                <w:lang w:val="en-US"/>
              </w:rPr>
              <w:t>VIII</w:t>
            </w:r>
          </w:p>
          <w:p w14:paraId="36CA2AE8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A96E3A">
              <w:rPr>
                <w:rFonts w:ascii="Times New Roman" w:hAnsi="Times New Roman"/>
                <w:b/>
              </w:rPr>
              <w:t xml:space="preserve"> </w:t>
            </w:r>
            <w:r w:rsidRPr="00E56A70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6A0364" w:rsidRPr="005D6DD4" w14:paraId="4A68872C" w14:textId="77777777" w:rsidTr="00813FC6"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252D9DD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  <w:tcBorders>
              <w:top w:val="single" w:sz="4" w:space="0" w:color="auto"/>
            </w:tcBorders>
          </w:tcPr>
          <w:p w14:paraId="620DE71F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правової політики, депутатської діяльності, запобігання корупції та контролю за виконанням рішень ради </w:t>
            </w:r>
          </w:p>
        </w:tc>
      </w:tr>
      <w:tr w:rsidR="006A0364" w:rsidRPr="00750E85" w14:paraId="08332CC9" w14:textId="77777777" w:rsidTr="00813FC6">
        <w:trPr>
          <w:trHeight w:val="396"/>
        </w:trPr>
        <w:tc>
          <w:tcPr>
            <w:tcW w:w="562" w:type="dxa"/>
            <w:vMerge/>
          </w:tcPr>
          <w:p w14:paraId="271686F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26438ADE" w14:textId="77777777" w:rsidR="006A0364" w:rsidRPr="00750E85" w:rsidRDefault="006A0364" w:rsidP="00813FC6">
            <w:pPr>
              <w:rPr>
                <w:b/>
                <w:lang w:val="uk-UA"/>
              </w:rPr>
            </w:pPr>
            <w:r w:rsidRPr="00750E85">
              <w:rPr>
                <w:rFonts w:ascii="Times New Roman" w:hAnsi="Times New Roman" w:cs="Times New Roman"/>
                <w:b/>
                <w:lang w:val="uk-UA"/>
              </w:rPr>
              <w:t>Федорук Лариса Петрівна, «За майбутнє», Голова комісії</w:t>
            </w:r>
          </w:p>
        </w:tc>
      </w:tr>
      <w:tr w:rsidR="006A0364" w:rsidRPr="00A31FB6" w14:paraId="292FC0B7" w14:textId="77777777" w:rsidTr="00813FC6">
        <w:trPr>
          <w:trHeight w:val="451"/>
        </w:trPr>
        <w:tc>
          <w:tcPr>
            <w:tcW w:w="562" w:type="dxa"/>
            <w:vMerge/>
          </w:tcPr>
          <w:p w14:paraId="2E49CF19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09AAEC6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Ганаба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Роман </w:t>
            </w:r>
            <w:r w:rsidRPr="00A31FB6">
              <w:rPr>
                <w:rFonts w:ascii="Times New Roman" w:hAnsi="Times New Roman" w:cs="Times New Roman"/>
                <w:lang w:val="uk-UA"/>
              </w:rPr>
              <w:t>Васил</w:t>
            </w:r>
            <w:r>
              <w:rPr>
                <w:rFonts w:ascii="Times New Roman" w:hAnsi="Times New Roman" w:cs="Times New Roman"/>
                <w:lang w:val="uk-UA"/>
              </w:rPr>
              <w:t>ьович</w:t>
            </w:r>
            <w:r w:rsidRPr="00A31FB6"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D85D92" w14:paraId="47D97BD5" w14:textId="77777777" w:rsidTr="00813FC6">
        <w:trPr>
          <w:trHeight w:val="409"/>
        </w:trPr>
        <w:tc>
          <w:tcPr>
            <w:tcW w:w="562" w:type="dxa"/>
            <w:vMerge/>
          </w:tcPr>
          <w:p w14:paraId="2800FDB4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4911B855" w14:textId="77777777" w:rsidR="006A0364" w:rsidRPr="00D85D92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Османов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Музафар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Шамсединович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D85D92" w14:paraId="3EBEF8AE" w14:textId="77777777" w:rsidTr="00813FC6">
        <w:trPr>
          <w:trHeight w:val="409"/>
        </w:trPr>
        <w:tc>
          <w:tcPr>
            <w:tcW w:w="562" w:type="dxa"/>
            <w:vMerge/>
          </w:tcPr>
          <w:p w14:paraId="7D7063E1" w14:textId="77777777" w:rsidR="006A0364" w:rsidRPr="00042625" w:rsidRDefault="006A0364" w:rsidP="00813FC6">
            <w:pPr>
              <w:pStyle w:val="a4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5BB4B635" w14:textId="77777777" w:rsidR="006A0364" w:rsidRPr="00D85D92" w:rsidRDefault="006A0364" w:rsidP="00813FC6">
            <w:pPr>
              <w:rPr>
                <w:rFonts w:ascii="Times New Roman" w:hAnsi="Times New Roman" w:cs="Times New Roman"/>
              </w:rPr>
            </w:pPr>
            <w:r w:rsidRPr="00521055">
              <w:rPr>
                <w:rFonts w:ascii="Times New Roman" w:hAnsi="Times New Roman" w:cs="Times New Roman"/>
                <w:lang w:val="uk-UA"/>
              </w:rPr>
              <w:t>Матюшенко Лариса Анатоліївна, «За майбутнє»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A31FB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6A0364" w:rsidRPr="00D85D92" w14:paraId="22CBB33F" w14:textId="77777777" w:rsidTr="00813FC6">
        <w:trPr>
          <w:trHeight w:val="409"/>
        </w:trPr>
        <w:tc>
          <w:tcPr>
            <w:tcW w:w="562" w:type="dxa"/>
            <w:vMerge/>
          </w:tcPr>
          <w:p w14:paraId="3F56F47E" w14:textId="77777777" w:rsidR="006A0364" w:rsidRPr="00042625" w:rsidRDefault="006A0364" w:rsidP="00813FC6">
            <w:pPr>
              <w:pStyle w:val="a4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05EE51FB" w14:textId="77777777" w:rsidR="006A0364" w:rsidRPr="00D85D92" w:rsidRDefault="006A0364" w:rsidP="00813FC6">
            <w:pPr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Валяр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Наталія Василівна</w:t>
            </w:r>
            <w:r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CD6366" w14:paraId="242F6BDE" w14:textId="77777777" w:rsidTr="00813FC6">
        <w:trPr>
          <w:trHeight w:val="917"/>
        </w:trPr>
        <w:tc>
          <w:tcPr>
            <w:tcW w:w="562" w:type="dxa"/>
            <w:vMerge w:val="restart"/>
          </w:tcPr>
          <w:p w14:paraId="7BA8400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0ADBCC4" w14:textId="77777777" w:rsidR="006A0364" w:rsidRPr="00CD6366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гуманітарних питань (охорони здоров’я, освіти, культури,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соціальної політики,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духовності, молодіжної політики, спорту),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ветеранської політики,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цивільного захисту населення та надзвичайних ситуацій</w:t>
            </w:r>
          </w:p>
        </w:tc>
      </w:tr>
      <w:tr w:rsidR="006A0364" w:rsidRPr="001F0E91" w14:paraId="04AC64E0" w14:textId="77777777" w:rsidTr="00813FC6">
        <w:trPr>
          <w:trHeight w:val="368"/>
        </w:trPr>
        <w:tc>
          <w:tcPr>
            <w:tcW w:w="562" w:type="dxa"/>
            <w:vMerge/>
          </w:tcPr>
          <w:p w14:paraId="4A49F41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22731C1" w14:textId="77777777" w:rsidR="006A0364" w:rsidRPr="001F0E91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1F0E91">
              <w:rPr>
                <w:rFonts w:ascii="Times New Roman" w:hAnsi="Times New Roman" w:cs="Times New Roman"/>
                <w:b/>
                <w:lang w:val="uk-UA"/>
              </w:rPr>
              <w:t>Цимбал Олег Іванович, «Слуга народу», Голова комісії</w:t>
            </w:r>
          </w:p>
        </w:tc>
      </w:tr>
      <w:tr w:rsidR="006A0364" w:rsidRPr="001F0E91" w14:paraId="63220DAA" w14:textId="77777777" w:rsidTr="00813FC6">
        <w:trPr>
          <w:trHeight w:val="391"/>
        </w:trPr>
        <w:tc>
          <w:tcPr>
            <w:tcW w:w="562" w:type="dxa"/>
            <w:vMerge/>
          </w:tcPr>
          <w:p w14:paraId="64A69BD9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6B5AFB1" w14:textId="77777777" w:rsidR="006A0364" w:rsidRPr="001F0E9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F0E91">
              <w:rPr>
                <w:rFonts w:ascii="Times New Roman" w:hAnsi="Times New Roman" w:cs="Times New Roman"/>
                <w:lang w:val="uk-UA"/>
              </w:rPr>
              <w:t>Джам</w:t>
            </w:r>
            <w:proofErr w:type="spellEnd"/>
            <w:r w:rsidRPr="001F0E91">
              <w:rPr>
                <w:rFonts w:ascii="Times New Roman" w:hAnsi="Times New Roman" w:cs="Times New Roman"/>
                <w:lang w:val="uk-UA"/>
              </w:rPr>
              <w:t xml:space="preserve"> Оксана Іванівна, «Слуга народу»</w:t>
            </w:r>
          </w:p>
        </w:tc>
      </w:tr>
      <w:tr w:rsidR="006A0364" w:rsidRPr="00521055" w14:paraId="71FE0314" w14:textId="77777777" w:rsidTr="00813FC6">
        <w:trPr>
          <w:trHeight w:val="423"/>
        </w:trPr>
        <w:tc>
          <w:tcPr>
            <w:tcW w:w="562" w:type="dxa"/>
            <w:vMerge/>
          </w:tcPr>
          <w:p w14:paraId="2C730FF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538756F" w14:textId="77777777" w:rsidR="006A0364" w:rsidRPr="0052105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Продан Ольга Леонідівна, «Європейська Солідарність» </w:t>
            </w:r>
          </w:p>
        </w:tc>
      </w:tr>
      <w:tr w:rsidR="006A0364" w:rsidRPr="00453670" w14:paraId="24199D50" w14:textId="77777777" w:rsidTr="00813FC6">
        <w:trPr>
          <w:trHeight w:val="402"/>
        </w:trPr>
        <w:tc>
          <w:tcPr>
            <w:tcW w:w="562" w:type="dxa"/>
            <w:vMerge/>
          </w:tcPr>
          <w:p w14:paraId="38C91BB7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639024A" w14:textId="77777777" w:rsidR="006A0364" w:rsidRPr="00453670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53670">
              <w:rPr>
                <w:rFonts w:ascii="Times New Roman" w:hAnsi="Times New Roman" w:cs="Times New Roman"/>
                <w:lang w:val="uk-UA"/>
              </w:rPr>
              <w:t>Кушнірчук</w:t>
            </w:r>
            <w:proofErr w:type="spellEnd"/>
            <w:r w:rsidRPr="00453670">
              <w:rPr>
                <w:rFonts w:ascii="Times New Roman" w:hAnsi="Times New Roman" w:cs="Times New Roman"/>
                <w:lang w:val="uk-UA"/>
              </w:rPr>
              <w:t xml:space="preserve"> Анатолій Юрійович, «Сила і честь»</w:t>
            </w:r>
          </w:p>
        </w:tc>
      </w:tr>
      <w:tr w:rsidR="006A0364" w:rsidRPr="005D6DD4" w14:paraId="2C2D04EB" w14:textId="77777777" w:rsidTr="00813FC6">
        <w:trPr>
          <w:trHeight w:val="703"/>
        </w:trPr>
        <w:tc>
          <w:tcPr>
            <w:tcW w:w="562" w:type="dxa"/>
            <w:vMerge w:val="restart"/>
          </w:tcPr>
          <w:p w14:paraId="05B4C40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2D122B4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>Комісія з питань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ф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інансів</w:t>
            </w:r>
            <w:r>
              <w:rPr>
                <w:rFonts w:ascii="Times New Roman" w:hAnsi="Times New Roman" w:cs="Times New Roman"/>
                <w:b/>
                <w:lang w:val="uk-UA"/>
              </w:rPr>
              <w:t>, бюджетної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та податкової політики</w:t>
            </w:r>
            <w:r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val="uk-UA"/>
              </w:rPr>
              <w:t>с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оціально-економічного розвитку, підприємницт</w:t>
            </w:r>
            <w:r>
              <w:rPr>
                <w:rFonts w:ascii="Times New Roman" w:hAnsi="Times New Roman" w:cs="Times New Roman"/>
                <w:b/>
                <w:lang w:val="uk-UA"/>
              </w:rPr>
              <w:t>ва та інвестиційної діяльності.</w:t>
            </w:r>
          </w:p>
        </w:tc>
      </w:tr>
      <w:tr w:rsidR="006A0364" w:rsidRPr="00521055" w14:paraId="1F1820F7" w14:textId="77777777" w:rsidTr="00813FC6">
        <w:trPr>
          <w:trHeight w:val="423"/>
        </w:trPr>
        <w:tc>
          <w:tcPr>
            <w:tcW w:w="562" w:type="dxa"/>
            <w:vMerge/>
          </w:tcPr>
          <w:p w14:paraId="562287A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5BC2D07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Квашук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Олег Якович, «Батьківщина», Голова комісії</w:t>
            </w:r>
          </w:p>
        </w:tc>
      </w:tr>
      <w:tr w:rsidR="006A0364" w:rsidRPr="00521055" w14:paraId="7DE9D643" w14:textId="77777777" w:rsidTr="00813FC6">
        <w:trPr>
          <w:trHeight w:val="423"/>
        </w:trPr>
        <w:tc>
          <w:tcPr>
            <w:tcW w:w="562" w:type="dxa"/>
            <w:vMerge/>
          </w:tcPr>
          <w:p w14:paraId="7BB558C7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771BBB35" w14:textId="77777777" w:rsidR="006A0364" w:rsidRPr="00521055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Косенко Віталій Вікторович, «За майбутнє»,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комісії</w:t>
            </w:r>
          </w:p>
        </w:tc>
      </w:tr>
      <w:tr w:rsidR="006A0364" w:rsidRPr="00750E85" w14:paraId="2D47B412" w14:textId="77777777" w:rsidTr="00813FC6">
        <w:trPr>
          <w:trHeight w:val="395"/>
        </w:trPr>
        <w:tc>
          <w:tcPr>
            <w:tcW w:w="562" w:type="dxa"/>
            <w:vMerge/>
          </w:tcPr>
          <w:p w14:paraId="0ECDCBD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811C88E" w14:textId="77777777" w:rsidR="006A0364" w:rsidRPr="00750E8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750E85">
              <w:rPr>
                <w:rFonts w:ascii="Times New Roman" w:hAnsi="Times New Roman" w:cs="Times New Roman"/>
              </w:rPr>
              <w:t>Р</w:t>
            </w:r>
            <w:proofErr w:type="spellStart"/>
            <w:r w:rsidRPr="00750E85">
              <w:rPr>
                <w:rFonts w:ascii="Times New Roman" w:hAnsi="Times New Roman" w:cs="Times New Roman"/>
                <w:lang w:val="uk-UA"/>
              </w:rPr>
              <w:t>иженко</w:t>
            </w:r>
            <w:proofErr w:type="spellEnd"/>
            <w:r w:rsidRPr="00750E85">
              <w:rPr>
                <w:rFonts w:ascii="Times New Roman" w:hAnsi="Times New Roman" w:cs="Times New Roman"/>
                <w:lang w:val="uk-UA"/>
              </w:rPr>
              <w:t xml:space="preserve"> Людмила Володимирівна, «Слуга народу»</w:t>
            </w:r>
          </w:p>
        </w:tc>
      </w:tr>
      <w:tr w:rsidR="006A0364" w:rsidRPr="00A31FB6" w14:paraId="42D308F1" w14:textId="77777777" w:rsidTr="00813FC6">
        <w:trPr>
          <w:trHeight w:val="326"/>
        </w:trPr>
        <w:tc>
          <w:tcPr>
            <w:tcW w:w="562" w:type="dxa"/>
            <w:vMerge/>
          </w:tcPr>
          <w:p w14:paraId="32D3F12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7D6499F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A31FB6">
              <w:rPr>
                <w:rFonts w:ascii="Times New Roman" w:hAnsi="Times New Roman" w:cs="Times New Roman"/>
                <w:lang w:val="uk-UA"/>
              </w:rPr>
              <w:t>Сашко Тетяна Миколаївна, «Слуга народу»</w:t>
            </w:r>
          </w:p>
        </w:tc>
      </w:tr>
      <w:tr w:rsidR="006A0364" w:rsidRPr="005D6DD4" w14:paraId="670557DE" w14:textId="77777777" w:rsidTr="00813FC6">
        <w:trPr>
          <w:trHeight w:val="479"/>
        </w:trPr>
        <w:tc>
          <w:tcPr>
            <w:tcW w:w="562" w:type="dxa"/>
            <w:vMerge/>
          </w:tcPr>
          <w:p w14:paraId="350AD786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7BFAFE93" w14:textId="77777777" w:rsidR="006A0364" w:rsidRPr="005D6DD4" w:rsidRDefault="006A0364" w:rsidP="00813FC6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Саврей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Сергій Вікторович, «Європейська Солідарність»  </w:t>
            </w:r>
          </w:p>
        </w:tc>
      </w:tr>
      <w:tr w:rsidR="006A0364" w14:paraId="7C80C367" w14:textId="77777777" w:rsidTr="00813FC6">
        <w:trPr>
          <w:trHeight w:val="479"/>
        </w:trPr>
        <w:tc>
          <w:tcPr>
            <w:tcW w:w="562" w:type="dxa"/>
            <w:vMerge/>
          </w:tcPr>
          <w:p w14:paraId="5308D343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149D9599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21055">
              <w:rPr>
                <w:rFonts w:ascii="Times New Roman" w:hAnsi="Times New Roman" w:cs="Times New Roman"/>
                <w:lang w:val="uk-UA"/>
              </w:rPr>
              <w:t>Геращенко Микита Вадимович, «Слуга народу»</w:t>
            </w:r>
          </w:p>
        </w:tc>
      </w:tr>
      <w:tr w:rsidR="006A0364" w:rsidRPr="00D85D92" w14:paraId="3E07619E" w14:textId="77777777" w:rsidTr="00813FC6">
        <w:trPr>
          <w:trHeight w:val="479"/>
        </w:trPr>
        <w:tc>
          <w:tcPr>
            <w:tcW w:w="562" w:type="dxa"/>
            <w:vMerge/>
          </w:tcPr>
          <w:p w14:paraId="72D548C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7B566FAE" w14:textId="77777777" w:rsidR="006A0364" w:rsidRPr="00D85D92" w:rsidRDefault="006A0364" w:rsidP="00813FC6">
            <w:pPr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Українцева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Катерина Леонідівна</w:t>
            </w:r>
            <w:r>
              <w:rPr>
                <w:rFonts w:ascii="Times New Roman" w:hAnsi="Times New Roman" w:cs="Times New Roman"/>
                <w:lang w:val="uk-UA"/>
              </w:rPr>
              <w:t>, «Європейська Солідарність»</w:t>
            </w:r>
          </w:p>
        </w:tc>
      </w:tr>
      <w:tr w:rsidR="006A0364" w:rsidRPr="00C75C38" w14:paraId="50E56895" w14:textId="77777777" w:rsidTr="00813FC6">
        <w:trPr>
          <w:trHeight w:val="954"/>
        </w:trPr>
        <w:tc>
          <w:tcPr>
            <w:tcW w:w="562" w:type="dxa"/>
            <w:vMerge w:val="restart"/>
          </w:tcPr>
          <w:p w14:paraId="3C38CA8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9BE9EF7" w14:textId="77777777" w:rsidR="006A0364" w:rsidRPr="00C75C38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регулювання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земельних відносин, екології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природокористування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реалізації та впровадження реформ, </w:t>
            </w:r>
            <w:r>
              <w:rPr>
                <w:rFonts w:ascii="Times New Roman" w:hAnsi="Times New Roman" w:cs="Times New Roman"/>
                <w:b/>
                <w:lang w:val="uk-UA"/>
              </w:rPr>
              <w:t>містобудування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та архітектури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</w:tr>
      <w:tr w:rsidR="006A0364" w:rsidRPr="00521055" w14:paraId="6E0A619E" w14:textId="77777777" w:rsidTr="00813FC6">
        <w:trPr>
          <w:trHeight w:val="410"/>
        </w:trPr>
        <w:tc>
          <w:tcPr>
            <w:tcW w:w="562" w:type="dxa"/>
            <w:vMerge/>
          </w:tcPr>
          <w:p w14:paraId="0BEA09D4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2C87BA7F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Янковой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Роман Васильович, «Батьківщина», Голова комісії</w:t>
            </w:r>
          </w:p>
        </w:tc>
      </w:tr>
      <w:tr w:rsidR="006A0364" w:rsidRPr="00521055" w14:paraId="4E04EDAD" w14:textId="77777777" w:rsidTr="00813FC6">
        <w:trPr>
          <w:trHeight w:val="410"/>
        </w:trPr>
        <w:tc>
          <w:tcPr>
            <w:tcW w:w="562" w:type="dxa"/>
            <w:vMerge/>
          </w:tcPr>
          <w:p w14:paraId="1F4FCF2E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53CBD706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Сотніков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Олег Л</w:t>
            </w:r>
            <w:r>
              <w:rPr>
                <w:rFonts w:ascii="Times New Roman" w:hAnsi="Times New Roman" w:cs="Times New Roman"/>
                <w:b/>
                <w:lang w:val="uk-UA"/>
              </w:rPr>
              <w:t>еонідович, «Батьківщина»,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комісії</w:t>
            </w:r>
          </w:p>
        </w:tc>
      </w:tr>
      <w:tr w:rsidR="006A0364" w:rsidRPr="00521055" w14:paraId="1DBA6D30" w14:textId="77777777" w:rsidTr="00813FC6">
        <w:trPr>
          <w:trHeight w:val="423"/>
        </w:trPr>
        <w:tc>
          <w:tcPr>
            <w:tcW w:w="562" w:type="dxa"/>
            <w:vMerge/>
          </w:tcPr>
          <w:p w14:paraId="2E1EE04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718F3392" w14:textId="77777777" w:rsidR="006A0364" w:rsidRPr="0052105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DD0638">
              <w:rPr>
                <w:rFonts w:ascii="Times New Roman" w:hAnsi="Times New Roman" w:cs="Times New Roman"/>
                <w:lang w:val="uk-UA"/>
              </w:rPr>
              <w:t>Рибальченко Юрій Анатолійович, «Європейська Солідарність»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</w:tc>
      </w:tr>
      <w:tr w:rsidR="006A0364" w:rsidRPr="00FF487A" w14:paraId="274ECC16" w14:textId="77777777" w:rsidTr="00813FC6">
        <w:trPr>
          <w:trHeight w:val="465"/>
        </w:trPr>
        <w:tc>
          <w:tcPr>
            <w:tcW w:w="562" w:type="dxa"/>
            <w:vMerge/>
          </w:tcPr>
          <w:p w14:paraId="13FB9BB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36925835" w14:textId="77777777" w:rsidR="006A0364" w:rsidRPr="00FF487A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FF487A">
              <w:rPr>
                <w:rFonts w:ascii="Times New Roman" w:hAnsi="Times New Roman" w:cs="Times New Roman"/>
                <w:lang w:val="uk-UA"/>
              </w:rPr>
              <w:t>Хрокало Валентина Олександрівна, «За майбутнє»</w:t>
            </w:r>
          </w:p>
        </w:tc>
      </w:tr>
      <w:tr w:rsidR="006A0364" w:rsidRPr="00453670" w14:paraId="1BAF6367" w14:textId="77777777" w:rsidTr="00813FC6">
        <w:trPr>
          <w:trHeight w:val="465"/>
        </w:trPr>
        <w:tc>
          <w:tcPr>
            <w:tcW w:w="562" w:type="dxa"/>
            <w:vMerge/>
          </w:tcPr>
          <w:p w14:paraId="14F831E0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09E159A" w14:textId="77777777" w:rsidR="006A0364" w:rsidRPr="00453670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lang w:val="uk-UA"/>
              </w:rPr>
              <w:t>Мостіпака</w:t>
            </w:r>
            <w:proofErr w:type="spellEnd"/>
            <w:r w:rsidRPr="00521055">
              <w:rPr>
                <w:rFonts w:ascii="Times New Roman" w:hAnsi="Times New Roman" w:cs="Times New Roman"/>
                <w:lang w:val="uk-UA"/>
              </w:rPr>
              <w:t xml:space="preserve"> Сергій Васильович, «Слуга народу»</w:t>
            </w:r>
          </w:p>
        </w:tc>
      </w:tr>
      <w:tr w:rsidR="006A0364" w:rsidRPr="00DD0638" w14:paraId="2E39A820" w14:textId="77777777" w:rsidTr="00813FC6">
        <w:trPr>
          <w:trHeight w:val="350"/>
        </w:trPr>
        <w:tc>
          <w:tcPr>
            <w:tcW w:w="562" w:type="dxa"/>
            <w:vMerge/>
          </w:tcPr>
          <w:p w14:paraId="32853192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3ACB8EFF" w14:textId="77777777" w:rsidR="006A0364" w:rsidRPr="00DD0638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453670">
              <w:rPr>
                <w:rFonts w:ascii="Times New Roman" w:hAnsi="Times New Roman" w:cs="Times New Roman"/>
                <w:lang w:val="uk-UA"/>
              </w:rPr>
              <w:t>Морозова Алевтина Володимирівна, «Сила і честь»</w:t>
            </w:r>
          </w:p>
        </w:tc>
      </w:tr>
      <w:tr w:rsidR="006A0364" w14:paraId="7E79B084" w14:textId="77777777" w:rsidTr="00813FC6">
        <w:trPr>
          <w:trHeight w:val="427"/>
        </w:trPr>
        <w:tc>
          <w:tcPr>
            <w:tcW w:w="562" w:type="dxa"/>
            <w:vMerge/>
          </w:tcPr>
          <w:p w14:paraId="74F3A525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42136E42" w14:textId="77777777" w:rsidR="006A0364" w:rsidRDefault="006A0364" w:rsidP="00813FC6">
            <w:pPr>
              <w:rPr>
                <w:lang w:val="uk-UA"/>
              </w:rPr>
            </w:pPr>
            <w:r w:rsidRPr="00A31FB6">
              <w:rPr>
                <w:rFonts w:ascii="Times New Roman" w:hAnsi="Times New Roman" w:cs="Times New Roman"/>
                <w:lang w:val="uk-UA"/>
              </w:rPr>
              <w:t>Король Сергій Васильович, «За майбутнє»</w:t>
            </w:r>
          </w:p>
        </w:tc>
      </w:tr>
      <w:tr w:rsidR="006A0364" w:rsidRPr="00A31FB6" w14:paraId="5333FD80" w14:textId="77777777" w:rsidTr="00813FC6">
        <w:trPr>
          <w:trHeight w:val="418"/>
        </w:trPr>
        <w:tc>
          <w:tcPr>
            <w:tcW w:w="562" w:type="dxa"/>
            <w:vMerge/>
          </w:tcPr>
          <w:p w14:paraId="1D75B04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46F8D5EF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53670">
              <w:rPr>
                <w:rFonts w:ascii="Times New Roman" w:hAnsi="Times New Roman" w:cs="Times New Roman"/>
                <w:lang w:val="uk-UA"/>
              </w:rPr>
              <w:t>Коротя</w:t>
            </w:r>
            <w:proofErr w:type="spellEnd"/>
            <w:r w:rsidRPr="00453670">
              <w:rPr>
                <w:rFonts w:ascii="Times New Roman" w:hAnsi="Times New Roman" w:cs="Times New Roman"/>
                <w:lang w:val="uk-UA"/>
              </w:rPr>
              <w:t xml:space="preserve"> Володимир Геннадійович, «Нові обличчя»</w:t>
            </w:r>
          </w:p>
        </w:tc>
      </w:tr>
      <w:tr w:rsidR="006A0364" w:rsidRPr="00DD0638" w14:paraId="45150F99" w14:textId="77777777" w:rsidTr="00813FC6">
        <w:trPr>
          <w:trHeight w:val="564"/>
        </w:trPr>
        <w:tc>
          <w:tcPr>
            <w:tcW w:w="562" w:type="dxa"/>
            <w:vMerge/>
          </w:tcPr>
          <w:p w14:paraId="0C9102E0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32280A04" w14:textId="77777777" w:rsidR="006A0364" w:rsidRPr="00DD0638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</w:t>
            </w:r>
            <w:r w:rsidRPr="00042625">
              <w:rPr>
                <w:rFonts w:ascii="Times New Roman" w:hAnsi="Times New Roman" w:cs="Times New Roman"/>
                <w:b/>
                <w:lang w:val="uk-UA"/>
              </w:rPr>
              <w:t>житлово-комунального господарства, благоустрою, енергоефективності</w:t>
            </w:r>
            <w:r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Pr="00042625">
              <w:rPr>
                <w:rFonts w:ascii="Times New Roman" w:hAnsi="Times New Roman" w:cs="Times New Roman"/>
                <w:b/>
                <w:lang w:val="uk-UA"/>
              </w:rPr>
              <w:t xml:space="preserve"> управління комунальною власністю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транспорту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зв’язку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торг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>і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вл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і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та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сфери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послуг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</w:tr>
      <w:tr w:rsidR="006A0364" w:rsidRPr="00C75C38" w14:paraId="3E626EA8" w14:textId="77777777" w:rsidTr="00813FC6">
        <w:trPr>
          <w:trHeight w:val="619"/>
        </w:trPr>
        <w:tc>
          <w:tcPr>
            <w:tcW w:w="562" w:type="dxa"/>
            <w:vMerge w:val="restart"/>
          </w:tcPr>
          <w:p w14:paraId="540439B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41283412" w14:textId="6E5248B4" w:rsidR="006A0364" w:rsidRPr="00C75C38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DD0638">
              <w:rPr>
                <w:rFonts w:ascii="Times New Roman" w:hAnsi="Times New Roman" w:cs="Times New Roman"/>
                <w:b/>
                <w:lang w:val="uk-UA"/>
              </w:rPr>
              <w:t>Єфимович</w:t>
            </w:r>
            <w:proofErr w:type="spellEnd"/>
            <w:r w:rsidRPr="00DD0638">
              <w:rPr>
                <w:rFonts w:ascii="Times New Roman" w:hAnsi="Times New Roman" w:cs="Times New Roman"/>
                <w:b/>
                <w:lang w:val="uk-UA"/>
              </w:rPr>
              <w:t xml:space="preserve"> Наталія Володимирівна, «Європейська солідарність»,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Голова комісії </w:t>
            </w:r>
          </w:p>
        </w:tc>
      </w:tr>
      <w:tr w:rsidR="006A0364" w:rsidRPr="00BF4BBA" w14:paraId="55FD00D4" w14:textId="77777777" w:rsidTr="00813FC6">
        <w:trPr>
          <w:trHeight w:val="353"/>
        </w:trPr>
        <w:tc>
          <w:tcPr>
            <w:tcW w:w="562" w:type="dxa"/>
            <w:vMerge/>
          </w:tcPr>
          <w:p w14:paraId="613BEDE2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321E28C" w14:textId="77777777" w:rsidR="006A0364" w:rsidRPr="00BF4BBA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Олексюк Василь Павлович, «Сила і честь»,  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D0638">
              <w:rPr>
                <w:rFonts w:ascii="Times New Roman" w:hAnsi="Times New Roman" w:cs="Times New Roman"/>
                <w:b/>
                <w:lang w:val="uk-UA"/>
              </w:rPr>
              <w:t>комісії</w:t>
            </w:r>
          </w:p>
        </w:tc>
      </w:tr>
      <w:tr w:rsidR="006A0364" w14:paraId="5E468E2A" w14:textId="77777777" w:rsidTr="00813FC6">
        <w:trPr>
          <w:trHeight w:val="353"/>
        </w:trPr>
        <w:tc>
          <w:tcPr>
            <w:tcW w:w="562" w:type="dxa"/>
            <w:vMerge/>
          </w:tcPr>
          <w:p w14:paraId="6615BB66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6AC337F4" w14:textId="77777777" w:rsidR="006A0364" w:rsidRDefault="006A0364" w:rsidP="00813FC6">
            <w:pPr>
              <w:rPr>
                <w:rFonts w:ascii="Times New Roman" w:hAnsi="Times New Roman" w:cs="Times New Roman"/>
                <w:b/>
              </w:rPr>
            </w:pPr>
            <w:r w:rsidRPr="003B7D71">
              <w:rPr>
                <w:rFonts w:ascii="Times New Roman" w:hAnsi="Times New Roman" w:cs="Times New Roman"/>
                <w:lang w:val="uk-UA"/>
              </w:rPr>
              <w:t>Кухаренко В’ячеслав Миколайович, «Слуга народу»</w:t>
            </w:r>
          </w:p>
        </w:tc>
      </w:tr>
      <w:tr w:rsidR="006A0364" w:rsidRPr="003B7D71" w14:paraId="14146D1C" w14:textId="77777777" w:rsidTr="00813FC6">
        <w:trPr>
          <w:trHeight w:val="353"/>
        </w:trPr>
        <w:tc>
          <w:tcPr>
            <w:tcW w:w="562" w:type="dxa"/>
            <w:vMerge/>
          </w:tcPr>
          <w:p w14:paraId="53C8CB2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925A414" w14:textId="77A40725" w:rsidR="006A0364" w:rsidRPr="003B7D7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Нікітіна</w:t>
            </w:r>
            <w:r w:rsidRPr="00D85D92">
              <w:rPr>
                <w:rFonts w:ascii="Times New Roman" w:hAnsi="Times New Roman" w:cs="Times New Roman"/>
                <w:lang w:val="uk-UA"/>
              </w:rPr>
              <w:t xml:space="preserve"> Анастасія Анатоліївна</w:t>
            </w:r>
            <w:r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3B7D71" w14:paraId="61117533" w14:textId="77777777" w:rsidTr="00813FC6">
        <w:trPr>
          <w:trHeight w:val="393"/>
        </w:trPr>
        <w:tc>
          <w:tcPr>
            <w:tcW w:w="562" w:type="dxa"/>
            <w:vMerge/>
          </w:tcPr>
          <w:p w14:paraId="6EAA767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C902613" w14:textId="77777777" w:rsidR="006A0364" w:rsidRPr="003B7D7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Кобринець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Аркадій Володимирович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453670">
              <w:rPr>
                <w:rFonts w:ascii="Times New Roman" w:hAnsi="Times New Roman" w:cs="Times New Roman"/>
                <w:lang w:val="uk-UA"/>
              </w:rPr>
              <w:t>«Нові обличчя»</w:t>
            </w:r>
          </w:p>
        </w:tc>
      </w:tr>
      <w:tr w:rsidR="006A0364" w:rsidRPr="00D85D92" w14:paraId="70CAF028" w14:textId="77777777" w:rsidTr="00813FC6">
        <w:trPr>
          <w:trHeight w:val="379"/>
        </w:trPr>
        <w:tc>
          <w:tcPr>
            <w:tcW w:w="562" w:type="dxa"/>
            <w:vMerge/>
          </w:tcPr>
          <w:p w14:paraId="75CA1E9C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60534E4" w14:textId="77777777" w:rsidR="006A0364" w:rsidRPr="00D85D92" w:rsidRDefault="006A0364" w:rsidP="00813FC6">
            <w:pPr>
              <w:rPr>
                <w:rFonts w:ascii="Times New Roman" w:hAnsi="Times New Roman" w:cs="Times New Roman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Козак Ігор Олександрович, «Батьківщина»</w:t>
            </w:r>
          </w:p>
        </w:tc>
      </w:tr>
      <w:tr w:rsidR="006A0364" w14:paraId="22AF72F6" w14:textId="77777777" w:rsidTr="00813FC6">
        <w:trPr>
          <w:trHeight w:val="379"/>
        </w:trPr>
        <w:tc>
          <w:tcPr>
            <w:tcW w:w="562" w:type="dxa"/>
            <w:vMerge/>
          </w:tcPr>
          <w:p w14:paraId="346C2CD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3501D75A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Сорокіна Тетяна Володимирівна, «Слуга народу»</w:t>
            </w:r>
          </w:p>
        </w:tc>
      </w:tr>
      <w:tr w:rsidR="006A0364" w14:paraId="52E26F21" w14:textId="77777777" w:rsidTr="00813FC6">
        <w:trPr>
          <w:trHeight w:val="379"/>
        </w:trPr>
        <w:tc>
          <w:tcPr>
            <w:tcW w:w="562" w:type="dxa"/>
            <w:vMerge/>
          </w:tcPr>
          <w:p w14:paraId="3FDA03FC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29D7B25D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85D92">
              <w:rPr>
                <w:rFonts w:ascii="Times New Roman" w:hAnsi="Times New Roman" w:cs="Times New Roman"/>
                <w:lang w:val="uk-UA"/>
              </w:rPr>
              <w:t>Ярмоленко Ірина Василівна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453670">
              <w:rPr>
                <w:rFonts w:ascii="Times New Roman" w:hAnsi="Times New Roman" w:cs="Times New Roman"/>
                <w:lang w:val="uk-UA"/>
              </w:rPr>
              <w:t>«Нові обличчя»</w:t>
            </w:r>
          </w:p>
        </w:tc>
      </w:tr>
    </w:tbl>
    <w:p w14:paraId="1BFCA2A5" w14:textId="3B3DC167" w:rsidR="00AD79E9" w:rsidRDefault="00AD79E9"/>
    <w:p w14:paraId="31B12069" w14:textId="77777777" w:rsidR="00B24DA4" w:rsidRDefault="00B24DA4" w:rsidP="00B24DA4">
      <w:pPr>
        <w:rPr>
          <w:rFonts w:ascii="Times New Roman" w:hAnsi="Times New Roman"/>
          <w:b/>
        </w:rPr>
      </w:pPr>
    </w:p>
    <w:p w14:paraId="5C4A9C82" w14:textId="733526EC" w:rsidR="00B24DA4" w:rsidRDefault="00B24DA4" w:rsidP="00B24DA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Секретар ради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Тарас ШАПРАВСЬКИЙ</w:t>
      </w:r>
    </w:p>
    <w:p w14:paraId="2FB89DE6" w14:textId="5B440A43" w:rsidR="00B24DA4" w:rsidRPr="00B24DA4" w:rsidRDefault="00B24DA4">
      <w:pPr>
        <w:rPr>
          <w:rFonts w:ascii="Times New Roman" w:hAnsi="Times New Roman" w:cs="Times New Roman"/>
        </w:rPr>
      </w:pPr>
    </w:p>
    <w:sectPr w:rsidR="00B24DA4" w:rsidRPr="00B24D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B400D"/>
    <w:multiLevelType w:val="multilevel"/>
    <w:tmpl w:val="30686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4CE"/>
    <w:rsid w:val="001369E9"/>
    <w:rsid w:val="001648B7"/>
    <w:rsid w:val="006A0364"/>
    <w:rsid w:val="006E061E"/>
    <w:rsid w:val="00AD79E9"/>
    <w:rsid w:val="00B24DA4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AF3F"/>
  <w15:chartTrackingRefBased/>
  <w15:docId w15:val="{72F705B6-7C5C-4024-B9A7-A7C643EB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036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36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1636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Bohdana Savitska</dc:creator>
  <cp:keywords/>
  <dc:description/>
  <cp:lastModifiedBy>Bohdana Savitska</cp:lastModifiedBy>
  <cp:revision>7</cp:revision>
  <dcterms:created xsi:type="dcterms:W3CDTF">2026-04-07T05:39:00Z</dcterms:created>
  <dcterms:modified xsi:type="dcterms:W3CDTF">2026-04-16T10:32:00Z</dcterms:modified>
</cp:coreProperties>
</file>